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BCD0D" w14:textId="77777777" w:rsidR="00CA6714" w:rsidRDefault="004D585B" w:rsidP="00781C60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GETTING THE COVID-19 VACCINE</w:t>
      </w:r>
    </w:p>
    <w:p w14:paraId="27A634B4" w14:textId="77777777" w:rsidR="00781C60" w:rsidRPr="00781C60" w:rsidRDefault="00781C60" w:rsidP="00781C60">
      <w:pPr>
        <w:spacing w:after="0"/>
        <w:jc w:val="center"/>
        <w:rPr>
          <w:b/>
          <w:sz w:val="20"/>
          <w:szCs w:val="20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AD1F4B" w14:paraId="56799437" w14:textId="77777777" w:rsidTr="001A096B">
        <w:trPr>
          <w:trHeight w:val="2880"/>
          <w:jc w:val="center"/>
        </w:trPr>
        <w:tc>
          <w:tcPr>
            <w:tcW w:w="3600" w:type="dxa"/>
          </w:tcPr>
          <w:p w14:paraId="2E40B416" w14:textId="77777777" w:rsidR="00C727CF" w:rsidRPr="00266C47" w:rsidRDefault="00C727CF" w:rsidP="004160BE">
            <w:pPr>
              <w:rPr>
                <w:sz w:val="20"/>
                <w:szCs w:val="20"/>
              </w:rPr>
            </w:pPr>
          </w:p>
          <w:p w14:paraId="0349698B" w14:textId="77777777" w:rsidR="00DB1EA1" w:rsidRDefault="00DB1EA1" w:rsidP="00C3599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D4023E0" wp14:editId="00AD2597">
                  <wp:extent cx="1353100" cy="759540"/>
                  <wp:effectExtent l="0" t="0" r="0" b="2540"/>
                  <wp:docPr id="4" name="Picture 4" descr="Vaccine | Orange County, 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accine | Orange County, 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931" cy="793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6299CB" w14:textId="77777777" w:rsidR="001A096B" w:rsidRPr="002B79F3" w:rsidRDefault="00C727CF" w:rsidP="00C72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Soon I’ll be </w:t>
            </w:r>
            <w:r w:rsidR="002B79F3" w:rsidRPr="002B79F3">
              <w:rPr>
                <w:sz w:val="28"/>
                <w:szCs w:val="28"/>
              </w:rPr>
              <w:t>get</w:t>
            </w:r>
            <w:r>
              <w:rPr>
                <w:sz w:val="28"/>
                <w:szCs w:val="28"/>
              </w:rPr>
              <w:t>ting</w:t>
            </w:r>
            <w:r w:rsidR="00DB1EA1">
              <w:rPr>
                <w:sz w:val="28"/>
                <w:szCs w:val="28"/>
              </w:rPr>
              <w:t xml:space="preserve"> the COVID-19 vaccine</w:t>
            </w:r>
            <w:r w:rsidR="002B79F3" w:rsidRPr="002B79F3">
              <w:rPr>
                <w:sz w:val="28"/>
                <w:szCs w:val="28"/>
              </w:rPr>
              <w:t xml:space="preserve">.  Getting the vaccine is good because it will help keep me </w:t>
            </w:r>
            <w:r w:rsidR="006808D3">
              <w:rPr>
                <w:sz w:val="28"/>
                <w:szCs w:val="28"/>
              </w:rPr>
              <w:t xml:space="preserve">healthy. </w:t>
            </w:r>
          </w:p>
        </w:tc>
        <w:tc>
          <w:tcPr>
            <w:tcW w:w="3600" w:type="dxa"/>
          </w:tcPr>
          <w:p w14:paraId="0BB2BF3E" w14:textId="77777777" w:rsidR="00C727CF" w:rsidRPr="00266C47" w:rsidRDefault="00C727CF" w:rsidP="002B79F3">
            <w:pPr>
              <w:rPr>
                <w:sz w:val="20"/>
                <w:szCs w:val="20"/>
              </w:rPr>
            </w:pPr>
          </w:p>
          <w:p w14:paraId="635F645E" w14:textId="77777777" w:rsidR="00266C47" w:rsidRDefault="00266C47" w:rsidP="00C3599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D87C3D6" wp14:editId="2C70A224">
                  <wp:extent cx="1410074" cy="740594"/>
                  <wp:effectExtent l="0" t="0" r="0" b="2540"/>
                  <wp:docPr id="3" name="Picture 3" descr="Upper Arm Pain Exerci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pper Arm Pain Exerci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476" cy="760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9A68DA" w14:textId="77777777" w:rsidR="00AD1F4B" w:rsidRPr="001A096B" w:rsidRDefault="002B79F3" w:rsidP="00E447C0">
            <w:pPr>
              <w:rPr>
                <w:sz w:val="28"/>
                <w:szCs w:val="28"/>
              </w:rPr>
            </w:pPr>
            <w:r w:rsidRPr="002B79F3">
              <w:rPr>
                <w:sz w:val="28"/>
                <w:szCs w:val="28"/>
              </w:rPr>
              <w:t xml:space="preserve">To get the medicine into my body, I will get a shot in my upper arm.  It will be easier if I wear short sleeves. </w:t>
            </w:r>
          </w:p>
        </w:tc>
        <w:tc>
          <w:tcPr>
            <w:tcW w:w="3600" w:type="dxa"/>
          </w:tcPr>
          <w:p w14:paraId="07B552F5" w14:textId="77777777" w:rsidR="00266C47" w:rsidRDefault="00266C47" w:rsidP="00266C47">
            <w:pPr>
              <w:jc w:val="center"/>
              <w:rPr>
                <w:sz w:val="28"/>
                <w:szCs w:val="28"/>
              </w:rPr>
            </w:pPr>
          </w:p>
          <w:p w14:paraId="523C39B9" w14:textId="77777777" w:rsidR="00266C47" w:rsidRDefault="00E008AC" w:rsidP="00E008A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809034C" wp14:editId="0CD0765B">
                  <wp:extent cx="1073324" cy="715534"/>
                  <wp:effectExtent l="0" t="0" r="0" b="8890"/>
                  <wp:docPr id="9" name="Picture 9" descr="The Impact of Going Remote on Business and Leisure Travel | Travel Media 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Impact of Going Remote on Business and Leisure Travel | Travel Media 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336" cy="73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F5B4D" w14:textId="77777777" w:rsidR="00AD1F4B" w:rsidRPr="001A096B" w:rsidRDefault="002B79F3">
            <w:pPr>
              <w:rPr>
                <w:sz w:val="28"/>
                <w:szCs w:val="28"/>
              </w:rPr>
            </w:pPr>
            <w:r w:rsidRPr="00A5470A">
              <w:rPr>
                <w:sz w:val="28"/>
                <w:szCs w:val="28"/>
              </w:rPr>
              <w:t xml:space="preserve">When I get to the clinic I will </w:t>
            </w:r>
            <w:r w:rsidR="00E447C0">
              <w:rPr>
                <w:sz w:val="28"/>
                <w:szCs w:val="28"/>
              </w:rPr>
              <w:t>let them know I’m here</w:t>
            </w:r>
            <w:r w:rsidRPr="00A5470A">
              <w:rPr>
                <w:sz w:val="28"/>
                <w:szCs w:val="28"/>
              </w:rPr>
              <w:t>.</w:t>
            </w:r>
            <w:r w:rsidR="00E447C0">
              <w:rPr>
                <w:sz w:val="28"/>
                <w:szCs w:val="28"/>
              </w:rPr>
              <w:t xml:space="preserve">  They will call my name when it’s my turn.</w:t>
            </w:r>
          </w:p>
        </w:tc>
        <w:tc>
          <w:tcPr>
            <w:tcW w:w="3600" w:type="dxa"/>
          </w:tcPr>
          <w:p w14:paraId="0FDE84CC" w14:textId="77777777" w:rsidR="00BD6D5E" w:rsidRPr="00266C47" w:rsidRDefault="00BD6D5E" w:rsidP="00BD6D5E">
            <w:pPr>
              <w:rPr>
                <w:sz w:val="20"/>
                <w:szCs w:val="20"/>
              </w:rPr>
            </w:pPr>
          </w:p>
          <w:p w14:paraId="66994845" w14:textId="77777777" w:rsidR="00266C47" w:rsidRDefault="00266C47" w:rsidP="00266C4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45946F8" wp14:editId="60045DA0">
                  <wp:extent cx="1107586" cy="737821"/>
                  <wp:effectExtent l="0" t="0" r="0" b="5715"/>
                  <wp:docPr id="6" name="Picture 6" descr="Aging &amp; Dementia Care | School of Nursing at Johns Hopkins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ging &amp; Dementia Care | School of Nursing at Johns Hopkins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55736" cy="76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7667D1" w14:textId="77777777" w:rsidR="00AD1F4B" w:rsidRDefault="002B79F3" w:rsidP="00BD6D5E">
            <w:r w:rsidRPr="00A5470A">
              <w:rPr>
                <w:sz w:val="28"/>
                <w:szCs w:val="28"/>
              </w:rPr>
              <w:t>The nurse giving me the shot</w:t>
            </w:r>
            <w:r w:rsidR="006808D3">
              <w:rPr>
                <w:sz w:val="28"/>
                <w:szCs w:val="28"/>
              </w:rPr>
              <w:t xml:space="preserve"> will show me where to sit </w:t>
            </w:r>
            <w:r w:rsidR="003B623B">
              <w:rPr>
                <w:sz w:val="28"/>
                <w:szCs w:val="28"/>
              </w:rPr>
              <w:t>and might</w:t>
            </w:r>
            <w:r w:rsidRPr="00A5470A">
              <w:rPr>
                <w:sz w:val="28"/>
                <w:szCs w:val="28"/>
              </w:rPr>
              <w:t xml:space="preserve"> ask me which arm I want the shot in.  </w:t>
            </w:r>
          </w:p>
        </w:tc>
      </w:tr>
      <w:tr w:rsidR="00AD1F4B" w14:paraId="23FAAE0D" w14:textId="77777777" w:rsidTr="00CE3115">
        <w:trPr>
          <w:trHeight w:val="2880"/>
          <w:jc w:val="center"/>
        </w:trPr>
        <w:tc>
          <w:tcPr>
            <w:tcW w:w="3600" w:type="dxa"/>
          </w:tcPr>
          <w:p w14:paraId="1137F346" w14:textId="77777777" w:rsidR="00BD6D5E" w:rsidRPr="004677AD" w:rsidRDefault="00BD6D5E" w:rsidP="00282228">
            <w:pPr>
              <w:rPr>
                <w:sz w:val="20"/>
                <w:szCs w:val="20"/>
              </w:rPr>
            </w:pPr>
          </w:p>
          <w:p w14:paraId="2A7C907C" w14:textId="77777777" w:rsidR="004677AD" w:rsidRDefault="004677AD" w:rsidP="004677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288B28C" wp14:editId="55F248D3">
                  <wp:extent cx="1125822" cy="791118"/>
                  <wp:effectExtent l="0" t="0" r="0" b="9525"/>
                  <wp:docPr id="7" name="Picture 7" descr="The alcohol swab before the needle: A point of debate - Hospital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alcohol swab before the needle: A point of debate - Hospital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128" cy="832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BFA68A" w14:textId="77777777" w:rsidR="00AD1F4B" w:rsidRDefault="00282228" w:rsidP="00006A59">
            <w:r w:rsidRPr="00A5470A">
              <w:rPr>
                <w:sz w:val="28"/>
                <w:szCs w:val="28"/>
              </w:rPr>
              <w:t>The nurse</w:t>
            </w:r>
            <w:r w:rsidR="009F7063">
              <w:rPr>
                <w:sz w:val="28"/>
                <w:szCs w:val="28"/>
              </w:rPr>
              <w:t xml:space="preserve"> will touch my arm to find </w:t>
            </w:r>
            <w:r w:rsidRPr="00A5470A">
              <w:rPr>
                <w:sz w:val="28"/>
                <w:szCs w:val="28"/>
              </w:rPr>
              <w:t>the ri</w:t>
            </w:r>
            <w:r w:rsidR="00006A59">
              <w:rPr>
                <w:sz w:val="28"/>
                <w:szCs w:val="28"/>
              </w:rPr>
              <w:t xml:space="preserve">ght spot to put the vaccine in, </w:t>
            </w:r>
            <w:r w:rsidR="00FE1356">
              <w:rPr>
                <w:sz w:val="28"/>
                <w:szCs w:val="28"/>
              </w:rPr>
              <w:t xml:space="preserve">then </w:t>
            </w:r>
            <w:r w:rsidR="00BD6D5E">
              <w:rPr>
                <w:sz w:val="28"/>
                <w:szCs w:val="28"/>
              </w:rPr>
              <w:t xml:space="preserve">wipe </w:t>
            </w:r>
            <w:r w:rsidR="00006A59">
              <w:rPr>
                <w:sz w:val="28"/>
                <w:szCs w:val="28"/>
              </w:rPr>
              <w:t xml:space="preserve">it </w:t>
            </w:r>
            <w:r w:rsidR="00BD6D5E">
              <w:rPr>
                <w:sz w:val="28"/>
                <w:szCs w:val="28"/>
              </w:rPr>
              <w:t xml:space="preserve">with alcohol to make sure </w:t>
            </w:r>
            <w:r w:rsidRPr="00A5470A">
              <w:rPr>
                <w:sz w:val="28"/>
                <w:szCs w:val="28"/>
              </w:rPr>
              <w:t>my arm is</w:t>
            </w:r>
            <w:r w:rsidR="00006A59">
              <w:rPr>
                <w:sz w:val="28"/>
                <w:szCs w:val="28"/>
              </w:rPr>
              <w:t xml:space="preserve"> clean.</w:t>
            </w:r>
          </w:p>
        </w:tc>
        <w:tc>
          <w:tcPr>
            <w:tcW w:w="3600" w:type="dxa"/>
          </w:tcPr>
          <w:p w14:paraId="5E64A62B" w14:textId="77777777" w:rsidR="00DB1EA1" w:rsidRPr="00E008AC" w:rsidRDefault="00DB1EA1" w:rsidP="00DB1EA1">
            <w:pPr>
              <w:jc w:val="center"/>
              <w:rPr>
                <w:sz w:val="20"/>
                <w:szCs w:val="20"/>
              </w:rPr>
            </w:pPr>
          </w:p>
          <w:p w14:paraId="564795A3" w14:textId="77777777" w:rsidR="00BD6D5E" w:rsidRDefault="00DB1EA1" w:rsidP="00DB1EA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D7A4651" wp14:editId="66E87EE5">
                  <wp:extent cx="1440174" cy="808689"/>
                  <wp:effectExtent l="0" t="0" r="8255" b="0"/>
                  <wp:docPr id="2" name="Picture 2" descr="Covid vaccine: US officials promised 20 million vaccinated by 2020. It's  going slower than that - C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vid vaccine: US officials promised 20 million vaccinated by 2020. It's  going slower than that - C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553" cy="843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447C23" w14:textId="77777777" w:rsidR="00AD1F4B" w:rsidRDefault="00282228" w:rsidP="00DB1EA1">
            <w:r w:rsidRPr="00A5470A">
              <w:rPr>
                <w:sz w:val="28"/>
                <w:szCs w:val="28"/>
              </w:rPr>
              <w:t>The shot w</w:t>
            </w:r>
            <w:r w:rsidR="00FE1356">
              <w:rPr>
                <w:sz w:val="28"/>
                <w:szCs w:val="28"/>
              </w:rPr>
              <w:t xml:space="preserve">ill feel like a little </w:t>
            </w:r>
            <w:r w:rsidRPr="00A5470A">
              <w:rPr>
                <w:sz w:val="28"/>
                <w:szCs w:val="28"/>
              </w:rPr>
              <w:t>poke but will only take a few seconds.  The nurse will put a b</w:t>
            </w:r>
            <w:r w:rsidR="003B623B">
              <w:rPr>
                <w:sz w:val="28"/>
                <w:szCs w:val="28"/>
              </w:rPr>
              <w:t>andage</w:t>
            </w:r>
            <w:r w:rsidR="00DB1EA1">
              <w:rPr>
                <w:sz w:val="28"/>
                <w:szCs w:val="28"/>
              </w:rPr>
              <w:t xml:space="preserve"> on my arm.</w:t>
            </w:r>
          </w:p>
        </w:tc>
        <w:tc>
          <w:tcPr>
            <w:tcW w:w="3600" w:type="dxa"/>
          </w:tcPr>
          <w:p w14:paraId="455B1019" w14:textId="77777777" w:rsidR="00BD6D5E" w:rsidRPr="00E008AC" w:rsidRDefault="00BD6D5E" w:rsidP="00282228">
            <w:pPr>
              <w:rPr>
                <w:sz w:val="20"/>
                <w:szCs w:val="20"/>
              </w:rPr>
            </w:pPr>
          </w:p>
          <w:p w14:paraId="51857090" w14:textId="77777777" w:rsidR="00E008AC" w:rsidRDefault="00E008AC" w:rsidP="00E008A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058FF7F" wp14:editId="714E589E">
                  <wp:extent cx="1270485" cy="827140"/>
                  <wp:effectExtent l="0" t="0" r="6350" b="0"/>
                  <wp:docPr id="8" name="Picture 8" descr="How to Safely Go to the Doctor for Non-COVID Care | Doctor Visits During  COVID-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w to Safely Go to the Doctor for Non-COVID Care | Doctor Visits During  COVID-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538" cy="89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3C2A38" w14:textId="77777777" w:rsidR="00AD1F4B" w:rsidRPr="001A096B" w:rsidRDefault="009F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After the shot, I will need </w:t>
            </w:r>
            <w:r w:rsidR="00FE1356">
              <w:rPr>
                <w:sz w:val="28"/>
                <w:szCs w:val="28"/>
              </w:rPr>
              <w:t>to</w:t>
            </w:r>
            <w:r w:rsidR="00282228" w:rsidRPr="00A5470A">
              <w:rPr>
                <w:sz w:val="28"/>
                <w:szCs w:val="28"/>
              </w:rPr>
              <w:t xml:space="preserve"> si</w:t>
            </w:r>
            <w:r>
              <w:rPr>
                <w:sz w:val="28"/>
                <w:szCs w:val="28"/>
              </w:rPr>
              <w:t xml:space="preserve">t for a few minutes to </w:t>
            </w:r>
            <w:r w:rsidR="00282228" w:rsidRPr="00A5470A">
              <w:rPr>
                <w:sz w:val="28"/>
                <w:szCs w:val="28"/>
              </w:rPr>
              <w:t xml:space="preserve">make sure I’m </w:t>
            </w:r>
            <w:r w:rsidR="00BD6D5E">
              <w:rPr>
                <w:sz w:val="28"/>
                <w:szCs w:val="28"/>
              </w:rPr>
              <w:t xml:space="preserve">okay.  The nurse </w:t>
            </w:r>
            <w:r w:rsidR="00282228" w:rsidRPr="00A5470A">
              <w:rPr>
                <w:sz w:val="28"/>
                <w:szCs w:val="28"/>
              </w:rPr>
              <w:t>will let me know when</w:t>
            </w:r>
            <w:r w:rsidR="00BD6D5E">
              <w:rPr>
                <w:sz w:val="28"/>
                <w:szCs w:val="28"/>
              </w:rPr>
              <w:t xml:space="preserve"> it’s okay to </w:t>
            </w:r>
            <w:r w:rsidR="00282228" w:rsidRPr="00A5470A">
              <w:rPr>
                <w:sz w:val="28"/>
                <w:szCs w:val="28"/>
              </w:rPr>
              <w:t>leave.</w:t>
            </w:r>
          </w:p>
        </w:tc>
        <w:tc>
          <w:tcPr>
            <w:tcW w:w="3600" w:type="dxa"/>
          </w:tcPr>
          <w:p w14:paraId="2A2C5B05" w14:textId="77777777" w:rsidR="00E008AC" w:rsidRDefault="00E008AC" w:rsidP="00282228">
            <w:pPr>
              <w:rPr>
                <w:sz w:val="20"/>
                <w:szCs w:val="20"/>
              </w:rPr>
            </w:pPr>
          </w:p>
          <w:p w14:paraId="02AC9CE5" w14:textId="77777777" w:rsidR="009F7063" w:rsidRDefault="00FF60F9" w:rsidP="009F706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5AA890D" wp14:editId="3D53E12D">
                  <wp:extent cx="1070117" cy="804753"/>
                  <wp:effectExtent l="0" t="0" r="0" b="0"/>
                  <wp:docPr id="10" name="Picture 10" descr="Only 3 Weeks Left!!! - 2016-2017 School Y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ly 3 Weeks Left!!! - 2016-2017 School Y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255" cy="862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0BBB02" w14:textId="77777777" w:rsidR="00282228" w:rsidRPr="00A5470A" w:rsidRDefault="00282228" w:rsidP="009F7063">
            <w:pPr>
              <w:rPr>
                <w:sz w:val="28"/>
                <w:szCs w:val="28"/>
              </w:rPr>
            </w:pPr>
            <w:r w:rsidRPr="00A5470A">
              <w:rPr>
                <w:sz w:val="28"/>
                <w:szCs w:val="28"/>
              </w:rPr>
              <w:t>People need to</w:t>
            </w:r>
            <w:r w:rsidR="00006A59">
              <w:rPr>
                <w:sz w:val="28"/>
                <w:szCs w:val="28"/>
              </w:rPr>
              <w:t xml:space="preserve"> get the COVID vaccine twice</w:t>
            </w:r>
            <w:r w:rsidRPr="00A5470A">
              <w:rPr>
                <w:sz w:val="28"/>
                <w:szCs w:val="28"/>
              </w:rPr>
              <w:t xml:space="preserve"> in order to stay healthy.  In 3 </w:t>
            </w:r>
            <w:proofErr w:type="gramStart"/>
            <w:r w:rsidRPr="00A5470A">
              <w:rPr>
                <w:sz w:val="28"/>
                <w:szCs w:val="28"/>
              </w:rPr>
              <w:t>weeks</w:t>
            </w:r>
            <w:proofErr w:type="gramEnd"/>
            <w:r w:rsidRPr="00A5470A">
              <w:rPr>
                <w:sz w:val="28"/>
                <w:szCs w:val="28"/>
              </w:rPr>
              <w:t xml:space="preserve"> I will need to come back to the clinic to get my second shot.</w:t>
            </w:r>
          </w:p>
          <w:p w14:paraId="64120FF2" w14:textId="77777777" w:rsidR="00AD1F4B" w:rsidRDefault="00AD1F4B"/>
        </w:tc>
      </w:tr>
      <w:tr w:rsidR="00CE3115" w14:paraId="14D4E360" w14:textId="77777777" w:rsidTr="006020F7">
        <w:trPr>
          <w:trHeight w:val="2474"/>
          <w:jc w:val="center"/>
        </w:trPr>
        <w:tc>
          <w:tcPr>
            <w:tcW w:w="3600" w:type="dxa"/>
          </w:tcPr>
          <w:p w14:paraId="62F3FB38" w14:textId="77777777" w:rsidR="00FE1356" w:rsidRPr="00A55554" w:rsidRDefault="00FE1356" w:rsidP="00066219">
            <w:pPr>
              <w:rPr>
                <w:sz w:val="20"/>
                <w:szCs w:val="20"/>
              </w:rPr>
            </w:pPr>
          </w:p>
          <w:p w14:paraId="44F96CA9" w14:textId="77777777" w:rsidR="00C35997" w:rsidRDefault="00A55554" w:rsidP="00C3599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855939E" wp14:editId="42B88F07">
                  <wp:extent cx="1083558" cy="720265"/>
                  <wp:effectExtent l="0" t="0" r="2540" b="3810"/>
                  <wp:docPr id="12" name="Picture 12" descr="Tips on Teen Laziness | Help Teens To Be Productive | Teen Issues 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ps on Teen Laziness | Help Teens To Be Productive | Teen Issues 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25667" cy="748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CA56A7" w14:textId="77777777" w:rsidR="00053170" w:rsidRPr="00356255" w:rsidRDefault="00066219" w:rsidP="00C35997">
            <w:pPr>
              <w:rPr>
                <w:sz w:val="28"/>
                <w:szCs w:val="28"/>
              </w:rPr>
            </w:pPr>
            <w:r w:rsidRPr="00A5470A">
              <w:rPr>
                <w:sz w:val="28"/>
                <w:szCs w:val="28"/>
              </w:rPr>
              <w:t>I might not feel well</w:t>
            </w:r>
            <w:r w:rsidR="00FE1356">
              <w:rPr>
                <w:sz w:val="28"/>
                <w:szCs w:val="28"/>
              </w:rPr>
              <w:t xml:space="preserve"> </w:t>
            </w:r>
            <w:r w:rsidR="00C35997">
              <w:rPr>
                <w:sz w:val="28"/>
                <w:szCs w:val="28"/>
              </w:rPr>
              <w:t>after the shot</w:t>
            </w:r>
            <w:r w:rsidR="00FE1356">
              <w:rPr>
                <w:sz w:val="28"/>
                <w:szCs w:val="28"/>
              </w:rPr>
              <w:t>, but th</w:t>
            </w:r>
            <w:r w:rsidRPr="00A5470A">
              <w:rPr>
                <w:sz w:val="28"/>
                <w:szCs w:val="28"/>
              </w:rPr>
              <w:t xml:space="preserve">at </w:t>
            </w:r>
            <w:r w:rsidR="00FE1356">
              <w:rPr>
                <w:sz w:val="28"/>
                <w:szCs w:val="28"/>
              </w:rPr>
              <w:t xml:space="preserve">means </w:t>
            </w:r>
            <w:r w:rsidRPr="00A5470A">
              <w:rPr>
                <w:sz w:val="28"/>
                <w:szCs w:val="28"/>
              </w:rPr>
              <w:t>the vaccine is working.</w:t>
            </w:r>
          </w:p>
        </w:tc>
        <w:tc>
          <w:tcPr>
            <w:tcW w:w="3600" w:type="dxa"/>
          </w:tcPr>
          <w:p w14:paraId="006B148C" w14:textId="77777777" w:rsidR="00FE1356" w:rsidRPr="00A008D4" w:rsidRDefault="00FE1356">
            <w:pPr>
              <w:rPr>
                <w:sz w:val="20"/>
                <w:szCs w:val="20"/>
              </w:rPr>
            </w:pPr>
          </w:p>
          <w:p w14:paraId="26FFE41A" w14:textId="77777777" w:rsidR="00A55554" w:rsidRDefault="00A008D4" w:rsidP="00A008D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56216C4" wp14:editId="2F105012">
                  <wp:extent cx="1279103" cy="720791"/>
                  <wp:effectExtent l="0" t="0" r="0" b="3175"/>
                  <wp:docPr id="14" name="Picture 14" descr="Happy Teenage Girl Gives Two : video stock a tema (100% royalty free)  5921984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appy Teenage Girl Gives Two : video stock a tema (100% royalty free)  5921984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18035" cy="74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DE777D" w14:textId="77777777" w:rsidR="00356255" w:rsidRDefault="00066219">
            <w:pPr>
              <w:rPr>
                <w:sz w:val="28"/>
                <w:szCs w:val="28"/>
              </w:rPr>
            </w:pPr>
            <w:r w:rsidRPr="00A5470A">
              <w:rPr>
                <w:sz w:val="28"/>
                <w:szCs w:val="28"/>
              </w:rPr>
              <w:t>I will feel better in a day or two.</w:t>
            </w:r>
          </w:p>
          <w:p w14:paraId="0E9AC4AD" w14:textId="77777777" w:rsidR="00053170" w:rsidRPr="00356255" w:rsidRDefault="00053170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6277DCF0" w14:textId="77777777" w:rsidR="00FE1356" w:rsidRPr="006D2A33" w:rsidRDefault="00FE1356">
            <w:pPr>
              <w:rPr>
                <w:sz w:val="20"/>
                <w:szCs w:val="20"/>
              </w:rPr>
            </w:pPr>
          </w:p>
          <w:p w14:paraId="2B63D6F4" w14:textId="77777777" w:rsidR="00A11F00" w:rsidRDefault="006D2A33" w:rsidP="006D2A3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FDC877A" wp14:editId="6A460AFD">
                  <wp:extent cx="1421812" cy="746760"/>
                  <wp:effectExtent l="0" t="0" r="6985" b="0"/>
                  <wp:docPr id="15" name="Picture 15" descr="Unmasking COVID-19: Masks 'not necessary,' hand hygiene crucial for  patients, provid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masking COVID-19: Masks 'not necessary,' hand hygiene crucial for  patients, provid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92940" cy="784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3A1A78" w14:textId="77777777" w:rsidR="00356255" w:rsidRDefault="00066219">
            <w:pPr>
              <w:rPr>
                <w:sz w:val="28"/>
                <w:szCs w:val="28"/>
              </w:rPr>
            </w:pPr>
            <w:r w:rsidRPr="00A5470A">
              <w:rPr>
                <w:sz w:val="28"/>
                <w:szCs w:val="28"/>
              </w:rPr>
              <w:t>I will still wear my mask and wash my hands, just like before.</w:t>
            </w:r>
          </w:p>
          <w:p w14:paraId="4016408A" w14:textId="77777777" w:rsidR="00053170" w:rsidRPr="00FE1356" w:rsidRDefault="00053170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30B6CAE5" w14:textId="77777777" w:rsidR="00FE1356" w:rsidRPr="006D2A33" w:rsidRDefault="00FE1356" w:rsidP="00066219">
            <w:pPr>
              <w:rPr>
                <w:sz w:val="20"/>
                <w:szCs w:val="20"/>
              </w:rPr>
            </w:pPr>
          </w:p>
          <w:p w14:paraId="6F928815" w14:textId="77777777" w:rsidR="006D2A33" w:rsidRDefault="006D2A33" w:rsidP="006D2A3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C208A8B" wp14:editId="276FA8ED">
                  <wp:extent cx="496533" cy="696594"/>
                  <wp:effectExtent l="0" t="0" r="0" b="8890"/>
                  <wp:docPr id="11" name="Picture 11" descr="Young proud teen boy stock photo. Image of face, portrait - 5157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ng proud teen boy stock photo. Image of face, portrait - 5157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65" cy="741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7B861D" w14:textId="77777777" w:rsidR="00053170" w:rsidRPr="00D1679B" w:rsidRDefault="00066219">
            <w:pPr>
              <w:rPr>
                <w:sz w:val="28"/>
                <w:szCs w:val="28"/>
              </w:rPr>
            </w:pPr>
            <w:r w:rsidRPr="00A5470A">
              <w:rPr>
                <w:sz w:val="28"/>
                <w:szCs w:val="28"/>
              </w:rPr>
              <w:t>Getting the va</w:t>
            </w:r>
            <w:r w:rsidR="00356255">
              <w:rPr>
                <w:sz w:val="28"/>
                <w:szCs w:val="28"/>
              </w:rPr>
              <w:t>ccine will help keep me healthy.</w:t>
            </w:r>
          </w:p>
        </w:tc>
      </w:tr>
    </w:tbl>
    <w:p w14:paraId="46238F60" w14:textId="77777777" w:rsidR="00F90040" w:rsidRDefault="00F90040" w:rsidP="00F90040">
      <w:pPr>
        <w:jc w:val="right"/>
      </w:pPr>
      <w:r>
        <w:rPr>
          <w:noProof/>
        </w:rPr>
        <w:drawing>
          <wp:inline distT="0" distB="0" distL="0" distR="0" wp14:anchorId="01B048F2" wp14:editId="7D806BE8">
            <wp:extent cx="1411224" cy="471244"/>
            <wp:effectExtent l="0" t="0" r="0" b="0"/>
            <wp:docPr id="1" name="Picture 1" descr="cid:image001.png@01D6EA75.C1F37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EA75.C1F3774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829" cy="48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0040" w:rsidSect="00C651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79B"/>
    <w:rsid w:val="00006A59"/>
    <w:rsid w:val="0003395D"/>
    <w:rsid w:val="00053170"/>
    <w:rsid w:val="00066219"/>
    <w:rsid w:val="001A096B"/>
    <w:rsid w:val="001C3DC7"/>
    <w:rsid w:val="0021179B"/>
    <w:rsid w:val="00245B35"/>
    <w:rsid w:val="00266C47"/>
    <w:rsid w:val="00282228"/>
    <w:rsid w:val="002B79F3"/>
    <w:rsid w:val="00356255"/>
    <w:rsid w:val="003B623B"/>
    <w:rsid w:val="004160BE"/>
    <w:rsid w:val="004677AD"/>
    <w:rsid w:val="004D585B"/>
    <w:rsid w:val="006020F7"/>
    <w:rsid w:val="006808D3"/>
    <w:rsid w:val="006D2A33"/>
    <w:rsid w:val="00781C60"/>
    <w:rsid w:val="0089357A"/>
    <w:rsid w:val="008C0ACD"/>
    <w:rsid w:val="009F7063"/>
    <w:rsid w:val="00A008D4"/>
    <w:rsid w:val="00A11F00"/>
    <w:rsid w:val="00A55554"/>
    <w:rsid w:val="00AD1F4B"/>
    <w:rsid w:val="00B3434A"/>
    <w:rsid w:val="00BB40CF"/>
    <w:rsid w:val="00BD6D5E"/>
    <w:rsid w:val="00C35997"/>
    <w:rsid w:val="00C651FA"/>
    <w:rsid w:val="00C727CF"/>
    <w:rsid w:val="00CA6714"/>
    <w:rsid w:val="00CE3115"/>
    <w:rsid w:val="00D1679B"/>
    <w:rsid w:val="00DB1EA1"/>
    <w:rsid w:val="00E008AC"/>
    <w:rsid w:val="00E0246B"/>
    <w:rsid w:val="00E373FB"/>
    <w:rsid w:val="00E447C0"/>
    <w:rsid w:val="00F7409D"/>
    <w:rsid w:val="00F90040"/>
    <w:rsid w:val="00FE1356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7FC22"/>
  <w15:chartTrackingRefBased/>
  <w15:docId w15:val="{941BBC1C-1EA6-4AC0-A579-CF6E6072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cid:image001.png@01D6EA75.C1F3774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CDD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Biswell</dc:creator>
  <cp:keywords/>
  <dc:description/>
  <cp:lastModifiedBy>Lisa Kalberg</cp:lastModifiedBy>
  <cp:revision>2</cp:revision>
  <dcterms:created xsi:type="dcterms:W3CDTF">2024-01-24T15:59:00Z</dcterms:created>
  <dcterms:modified xsi:type="dcterms:W3CDTF">2024-01-24T15:59:00Z</dcterms:modified>
</cp:coreProperties>
</file>